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96" w:rsidRPr="00112E96" w:rsidRDefault="00112E96" w:rsidP="00112E96">
      <w:pPr>
        <w:spacing w:line="360" w:lineRule="auto"/>
        <w:jc w:val="center"/>
        <w:rPr>
          <w:b/>
          <w:sz w:val="28"/>
          <w:szCs w:val="28"/>
        </w:rPr>
      </w:pPr>
      <w:r w:rsidRPr="00112E96">
        <w:rPr>
          <w:b/>
          <w:sz w:val="28"/>
          <w:szCs w:val="28"/>
        </w:rPr>
        <w:t xml:space="preserve">Информация о реализации </w:t>
      </w:r>
      <w:r w:rsidRPr="00112E96">
        <w:rPr>
          <w:b/>
          <w:sz w:val="28"/>
          <w:szCs w:val="28"/>
        </w:rPr>
        <w:t>Федерального проекта «Культурная среда» национального проекта «Культура»</w:t>
      </w:r>
    </w:p>
    <w:p w:rsidR="00A65551" w:rsidRDefault="00112E96" w:rsidP="00A6555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65551">
        <w:rPr>
          <w:sz w:val="28"/>
          <w:szCs w:val="28"/>
        </w:rPr>
        <w:t xml:space="preserve"> рамках Федерального проекта «Культурная среда» национального проекта «Культура» администрацией муниципального района в лице главы муни</w:t>
      </w:r>
      <w:bookmarkStart w:id="0" w:name="_GoBack"/>
      <w:bookmarkEnd w:id="0"/>
      <w:r w:rsidR="00A65551">
        <w:rPr>
          <w:sz w:val="28"/>
          <w:szCs w:val="28"/>
        </w:rPr>
        <w:t xml:space="preserve">ципального района Егоровым Алексеем Александровичем заключено соглашение с управлением культуры правительства ЕАО в лице </w:t>
      </w:r>
      <w:proofErr w:type="spellStart"/>
      <w:r w:rsidR="00A65551">
        <w:rPr>
          <w:sz w:val="28"/>
          <w:szCs w:val="28"/>
        </w:rPr>
        <w:t>Болтыбаевой</w:t>
      </w:r>
      <w:proofErr w:type="spellEnd"/>
      <w:r w:rsidR="00A65551">
        <w:rPr>
          <w:sz w:val="28"/>
          <w:szCs w:val="28"/>
        </w:rPr>
        <w:t xml:space="preserve"> Елены Петровны от 01.04.2019 № 99625000-0-2019-001 на сумму 4758950 (четыре миллиона семьсот пятьдесят восемь девятьсот пятьдесят) рублей 00 копеек.</w:t>
      </w:r>
    </w:p>
    <w:p w:rsidR="00A65551" w:rsidRDefault="00A65551" w:rsidP="00A65551">
      <w:pPr>
        <w:spacing w:line="360" w:lineRule="auto"/>
        <w:ind w:firstLine="708"/>
        <w:jc w:val="both"/>
        <w:rPr>
          <w:sz w:val="28"/>
          <w:szCs w:val="28"/>
        </w:rPr>
      </w:pPr>
      <w:r w:rsidRPr="00EC3E3D">
        <w:rPr>
          <w:sz w:val="28"/>
          <w:szCs w:val="28"/>
        </w:rPr>
        <w:t>Контракт с ЗАО «СКАНДИ Ком»</w:t>
      </w:r>
      <w:r>
        <w:rPr>
          <w:sz w:val="28"/>
          <w:szCs w:val="28"/>
        </w:rPr>
        <w:t xml:space="preserve"> в лице генерального директора Фоменко Александра Викторовича</w:t>
      </w:r>
      <w:r w:rsidRPr="00EC3E3D">
        <w:rPr>
          <w:sz w:val="28"/>
          <w:szCs w:val="28"/>
        </w:rPr>
        <w:t xml:space="preserve"> подписан </w:t>
      </w:r>
      <w:r>
        <w:rPr>
          <w:sz w:val="28"/>
          <w:szCs w:val="28"/>
        </w:rPr>
        <w:t xml:space="preserve">с </w:t>
      </w:r>
      <w:r w:rsidRPr="00EC3E3D">
        <w:rPr>
          <w:sz w:val="28"/>
          <w:szCs w:val="28"/>
        </w:rPr>
        <w:t>директором МКУ «</w:t>
      </w:r>
      <w:proofErr w:type="spellStart"/>
      <w:r w:rsidRPr="00EC3E3D">
        <w:rPr>
          <w:sz w:val="28"/>
          <w:szCs w:val="28"/>
        </w:rPr>
        <w:t>Межпоселенческий</w:t>
      </w:r>
      <w:proofErr w:type="spellEnd"/>
      <w:r w:rsidRPr="00EC3E3D">
        <w:rPr>
          <w:sz w:val="28"/>
          <w:szCs w:val="28"/>
        </w:rPr>
        <w:t xml:space="preserve"> центр культуры и досуга» </w:t>
      </w:r>
      <w:proofErr w:type="spellStart"/>
      <w:r w:rsidRPr="00EC3E3D">
        <w:rPr>
          <w:sz w:val="28"/>
          <w:szCs w:val="28"/>
        </w:rPr>
        <w:t>Старчаком</w:t>
      </w:r>
      <w:proofErr w:type="spellEnd"/>
      <w:r w:rsidRPr="00EC3E3D">
        <w:rPr>
          <w:sz w:val="28"/>
          <w:szCs w:val="28"/>
        </w:rPr>
        <w:t xml:space="preserve"> А.И., 10 июля 2019 года контракт от 10.</w:t>
      </w:r>
      <w:r>
        <w:rPr>
          <w:sz w:val="28"/>
          <w:szCs w:val="28"/>
        </w:rPr>
        <w:t>07.2019 № 1 в реестре контрактов под реестровой запис</w:t>
      </w:r>
      <w:r w:rsidRPr="001B253D">
        <w:rPr>
          <w:sz w:val="28"/>
          <w:szCs w:val="28"/>
        </w:rPr>
        <w:t>ью</w:t>
      </w:r>
      <w:r>
        <w:rPr>
          <w:sz w:val="28"/>
          <w:szCs w:val="28"/>
        </w:rPr>
        <w:t xml:space="preserve">   </w:t>
      </w:r>
      <w:r w:rsidRPr="00EC3E3D">
        <w:rPr>
          <w:sz w:val="28"/>
          <w:szCs w:val="28"/>
        </w:rPr>
        <w:t>№ 0378300020119000002001.</w:t>
      </w:r>
    </w:p>
    <w:p w:rsidR="00A65551" w:rsidRDefault="00A65551" w:rsidP="00A6555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Срок исполнения муниципального контракта от  </w:t>
      </w:r>
      <w:r w:rsidRPr="00EC3E3D">
        <w:rPr>
          <w:sz w:val="28"/>
          <w:szCs w:val="28"/>
        </w:rPr>
        <w:t>10.</w:t>
      </w:r>
      <w:r>
        <w:rPr>
          <w:sz w:val="28"/>
          <w:szCs w:val="28"/>
        </w:rPr>
        <w:t xml:space="preserve">07.2019 № 1,  120 дней с момента заключения контракта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.е</w:t>
      </w:r>
      <w:proofErr w:type="spellEnd"/>
      <w:proofErr w:type="gramEnd"/>
      <w:r>
        <w:rPr>
          <w:sz w:val="28"/>
          <w:szCs w:val="28"/>
        </w:rPr>
        <w:t xml:space="preserve"> 06 ноября 2019 года.</w:t>
      </w:r>
    </w:p>
    <w:p w:rsidR="00A65551" w:rsidRDefault="00A65551" w:rsidP="00A6555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На сегодняшний день контракт не исполнен, в адрес администрации Октябрьского муниципального района пришло письмо от ЗАО «</w:t>
      </w:r>
      <w:proofErr w:type="spellStart"/>
      <w:r>
        <w:rPr>
          <w:sz w:val="28"/>
          <w:szCs w:val="28"/>
        </w:rPr>
        <w:t>СКАНДИКом</w:t>
      </w:r>
      <w:proofErr w:type="spellEnd"/>
      <w:r>
        <w:rPr>
          <w:sz w:val="28"/>
          <w:szCs w:val="28"/>
        </w:rPr>
        <w:t>» от 12.11.2019 № 987/11/2019-Ф-1 в котором сообщается что, из-за технической сложности изготовления и дороговизны комплектующих автоклуба при отсутствии авансирования со стороны заказчика, график реализации проекта оказался не выполнимым, просим рассмотреть возможность заключения дополнительного соглашения к контракту.</w:t>
      </w:r>
      <w:proofErr w:type="gramEnd"/>
    </w:p>
    <w:p w:rsidR="00A65551" w:rsidRDefault="00A65551" w:rsidP="00A6555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Директор</w:t>
      </w:r>
      <w:r w:rsidRPr="00EC3E3D">
        <w:rPr>
          <w:sz w:val="28"/>
          <w:szCs w:val="28"/>
        </w:rPr>
        <w:t xml:space="preserve"> МКУ «</w:t>
      </w:r>
      <w:proofErr w:type="spellStart"/>
      <w:r w:rsidRPr="00EC3E3D">
        <w:rPr>
          <w:sz w:val="28"/>
          <w:szCs w:val="28"/>
        </w:rPr>
        <w:t>Межпоселенческий</w:t>
      </w:r>
      <w:proofErr w:type="spellEnd"/>
      <w:r w:rsidRPr="00EC3E3D">
        <w:rPr>
          <w:sz w:val="28"/>
          <w:szCs w:val="28"/>
        </w:rPr>
        <w:t xml:space="preserve"> центр культуры и досуга» </w:t>
      </w:r>
      <w:proofErr w:type="spellStart"/>
      <w:r w:rsidRPr="00EC3E3D">
        <w:rPr>
          <w:sz w:val="28"/>
          <w:szCs w:val="28"/>
        </w:rPr>
        <w:t>Старчаком</w:t>
      </w:r>
      <w:proofErr w:type="spellEnd"/>
      <w:r w:rsidRPr="00EC3E3D">
        <w:rPr>
          <w:sz w:val="28"/>
          <w:szCs w:val="28"/>
        </w:rPr>
        <w:t xml:space="preserve"> А.И.,</w:t>
      </w:r>
      <w:r>
        <w:rPr>
          <w:sz w:val="28"/>
          <w:szCs w:val="28"/>
        </w:rPr>
        <w:t xml:space="preserve"> дополнительное соглашение не подписал, а подготовил и направил претензионное письмо генеральному директору ЗАО «</w:t>
      </w:r>
      <w:proofErr w:type="spellStart"/>
      <w:r>
        <w:rPr>
          <w:sz w:val="28"/>
          <w:szCs w:val="28"/>
        </w:rPr>
        <w:t>СКАНДИКом</w:t>
      </w:r>
      <w:proofErr w:type="spellEnd"/>
      <w:r>
        <w:rPr>
          <w:sz w:val="28"/>
          <w:szCs w:val="28"/>
        </w:rPr>
        <w:t>» Фоменко Александру Викторовичу 27 ноября 2019 года.</w:t>
      </w:r>
    </w:p>
    <w:p w:rsidR="00A65551" w:rsidRDefault="00A65551" w:rsidP="00A6555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Администрация Октябрьского муниципального района подготовила и направила письмо на имя губернатора ЕАО </w:t>
      </w:r>
      <w:proofErr w:type="spellStart"/>
      <w:r>
        <w:rPr>
          <w:sz w:val="28"/>
          <w:szCs w:val="28"/>
        </w:rPr>
        <w:t>Левинталя</w:t>
      </w:r>
      <w:proofErr w:type="spellEnd"/>
      <w:r>
        <w:rPr>
          <w:sz w:val="28"/>
          <w:szCs w:val="28"/>
        </w:rPr>
        <w:t xml:space="preserve"> А.Б., от 27.11.2019 № 3713/01-11 с просьбой оказать содействие на решение вопроса об освоении </w:t>
      </w:r>
      <w:r>
        <w:rPr>
          <w:sz w:val="28"/>
          <w:szCs w:val="28"/>
        </w:rPr>
        <w:lastRenderedPageBreak/>
        <w:t>денежных средств на приобретение передвижного многофункционального культурного центра (автоклуб) в 2020 году, так как от исполнения контракта поставщик не отказывается и готов оплатить все неустойки и штрафы.</w:t>
      </w:r>
      <w:proofErr w:type="gramEnd"/>
    </w:p>
    <w:p w:rsidR="00112E96" w:rsidRDefault="00112E96" w:rsidP="00A65551">
      <w:pPr>
        <w:spacing w:line="360" w:lineRule="auto"/>
        <w:ind w:firstLine="708"/>
        <w:jc w:val="both"/>
        <w:rPr>
          <w:sz w:val="28"/>
          <w:szCs w:val="28"/>
        </w:rPr>
      </w:pPr>
    </w:p>
    <w:p w:rsidR="00112E96" w:rsidRPr="00112E96" w:rsidRDefault="00112E96" w:rsidP="00112E96">
      <w:pPr>
        <w:spacing w:line="360" w:lineRule="auto"/>
        <w:jc w:val="center"/>
        <w:rPr>
          <w:b/>
          <w:sz w:val="28"/>
          <w:szCs w:val="28"/>
        </w:rPr>
      </w:pPr>
      <w:r w:rsidRPr="00112E96">
        <w:rPr>
          <w:b/>
          <w:sz w:val="28"/>
          <w:szCs w:val="28"/>
        </w:rPr>
        <w:t xml:space="preserve">Информация о реализации </w:t>
      </w:r>
      <w:r w:rsidRPr="00112E96">
        <w:rPr>
          <w:b/>
          <w:sz w:val="28"/>
          <w:szCs w:val="28"/>
        </w:rPr>
        <w:t>федерального проекта «Успех каждого ребенка» национального проекта «Образование»</w:t>
      </w:r>
    </w:p>
    <w:p w:rsidR="00A65551" w:rsidRDefault="00A65551" w:rsidP="00A65551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рамках федерального проекта «Успех каждого ребенка» национального проекта «Образование» в МКОУ «ООШ с. Полевое» осуществлялся ремонт спортивного зала.</w:t>
      </w:r>
      <w:proofErr w:type="gramEnd"/>
      <w:r>
        <w:rPr>
          <w:sz w:val="28"/>
          <w:szCs w:val="28"/>
        </w:rPr>
        <w:t xml:space="preserve"> На данный вид работ был заключен муниципальный контракт с ООО «ТРИТОН» № 03783000195190000040001 от 11.07.2019 (контракт прилагается). Данный контракт исполнен.</w:t>
      </w:r>
    </w:p>
    <w:p w:rsidR="006339FC" w:rsidRDefault="006339FC"/>
    <w:sectPr w:rsidR="00633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51"/>
    <w:rsid w:val="00112E96"/>
    <w:rsid w:val="002F50A6"/>
    <w:rsid w:val="006339FC"/>
    <w:rsid w:val="00A6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</dc:creator>
  <cp:lastModifiedBy>INF-2</cp:lastModifiedBy>
  <cp:revision>2</cp:revision>
  <dcterms:created xsi:type="dcterms:W3CDTF">2020-06-30T01:40:00Z</dcterms:created>
  <dcterms:modified xsi:type="dcterms:W3CDTF">2020-06-30T01:44:00Z</dcterms:modified>
</cp:coreProperties>
</file>