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96C" w:rsidRPr="0091396C" w:rsidRDefault="0091396C" w:rsidP="0091396C">
      <w:pPr>
        <w:spacing w:before="0" w:line="240" w:lineRule="auto"/>
        <w:ind w:firstLine="0"/>
        <w:jc w:val="center"/>
      </w:pPr>
      <w:r w:rsidRPr="0091396C">
        <w:rPr>
          <w:noProof/>
          <w:lang w:eastAsia="ru-RU"/>
        </w:rPr>
        <w:drawing>
          <wp:inline distT="0" distB="0" distL="0" distR="0" wp14:anchorId="078C73A7" wp14:editId="323D845E">
            <wp:extent cx="6762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33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96C" w:rsidRPr="0091396C" w:rsidRDefault="0091396C" w:rsidP="0091396C">
      <w:pPr>
        <w:pStyle w:val="FR3"/>
        <w:spacing w:line="252" w:lineRule="auto"/>
        <w:rPr>
          <w:b w:val="0"/>
          <w:sz w:val="28"/>
        </w:rPr>
      </w:pPr>
    </w:p>
    <w:p w:rsidR="0091396C" w:rsidRPr="0091396C" w:rsidRDefault="0091396C" w:rsidP="0091396C">
      <w:pPr>
        <w:pStyle w:val="FR3"/>
        <w:spacing w:line="252" w:lineRule="auto"/>
        <w:ind w:left="0" w:right="-8"/>
        <w:rPr>
          <w:b w:val="0"/>
          <w:sz w:val="28"/>
          <w:szCs w:val="28"/>
        </w:rPr>
      </w:pPr>
      <w:r w:rsidRPr="0091396C">
        <w:rPr>
          <w:b w:val="0"/>
          <w:sz w:val="28"/>
          <w:szCs w:val="28"/>
        </w:rPr>
        <w:t>Муниципальное образование «Полевское сельское поселение»</w:t>
      </w:r>
    </w:p>
    <w:p w:rsidR="0091396C" w:rsidRPr="0091396C" w:rsidRDefault="0091396C" w:rsidP="0091396C">
      <w:pPr>
        <w:pStyle w:val="FR3"/>
        <w:spacing w:line="252" w:lineRule="auto"/>
        <w:ind w:left="0" w:right="-8"/>
        <w:rPr>
          <w:b w:val="0"/>
          <w:sz w:val="28"/>
          <w:szCs w:val="28"/>
        </w:rPr>
      </w:pPr>
      <w:r w:rsidRPr="0091396C">
        <w:rPr>
          <w:b w:val="0"/>
          <w:sz w:val="28"/>
          <w:szCs w:val="28"/>
        </w:rPr>
        <w:t>Октябрьского муниципального района</w:t>
      </w:r>
    </w:p>
    <w:p w:rsidR="0091396C" w:rsidRPr="0091396C" w:rsidRDefault="0091396C" w:rsidP="0091396C">
      <w:pPr>
        <w:pStyle w:val="FR3"/>
        <w:spacing w:line="252" w:lineRule="auto"/>
        <w:ind w:left="0" w:right="-8"/>
        <w:rPr>
          <w:b w:val="0"/>
          <w:sz w:val="28"/>
          <w:szCs w:val="28"/>
        </w:rPr>
      </w:pPr>
      <w:r w:rsidRPr="0091396C">
        <w:rPr>
          <w:b w:val="0"/>
          <w:sz w:val="28"/>
          <w:szCs w:val="28"/>
        </w:rPr>
        <w:t>Еврейской автономной области</w:t>
      </w:r>
    </w:p>
    <w:p w:rsidR="0091396C" w:rsidRPr="0091396C" w:rsidRDefault="0091396C" w:rsidP="0091396C">
      <w:pPr>
        <w:pStyle w:val="FR3"/>
        <w:spacing w:line="252" w:lineRule="auto"/>
        <w:ind w:left="0" w:right="-8"/>
        <w:rPr>
          <w:b w:val="0"/>
          <w:sz w:val="28"/>
          <w:szCs w:val="28"/>
        </w:rPr>
      </w:pPr>
    </w:p>
    <w:p w:rsidR="0091396C" w:rsidRPr="0091396C" w:rsidRDefault="0091396C" w:rsidP="0091396C">
      <w:pPr>
        <w:pStyle w:val="FR3"/>
        <w:spacing w:line="252" w:lineRule="auto"/>
        <w:ind w:left="0" w:right="-8"/>
        <w:rPr>
          <w:b w:val="0"/>
          <w:sz w:val="28"/>
          <w:szCs w:val="28"/>
        </w:rPr>
      </w:pPr>
      <w:r w:rsidRPr="0091396C">
        <w:rPr>
          <w:b w:val="0"/>
          <w:sz w:val="28"/>
          <w:szCs w:val="28"/>
        </w:rPr>
        <w:t>АДМИНИСТРАЦИЯ СЕЛЬСКОГО ПОСЕЛЕНИЯ</w:t>
      </w:r>
    </w:p>
    <w:p w:rsidR="0091396C" w:rsidRPr="0091396C" w:rsidRDefault="0091396C" w:rsidP="0091396C">
      <w:pPr>
        <w:pStyle w:val="FR3"/>
        <w:spacing w:line="252" w:lineRule="auto"/>
        <w:ind w:left="0" w:right="-8"/>
        <w:rPr>
          <w:b w:val="0"/>
          <w:sz w:val="28"/>
          <w:szCs w:val="28"/>
        </w:rPr>
      </w:pPr>
    </w:p>
    <w:p w:rsidR="0091396C" w:rsidRPr="0091396C" w:rsidRDefault="0091396C" w:rsidP="0091396C">
      <w:pPr>
        <w:pStyle w:val="FR3"/>
        <w:spacing w:line="252" w:lineRule="auto"/>
        <w:ind w:left="0" w:right="-8"/>
        <w:rPr>
          <w:b w:val="0"/>
          <w:sz w:val="28"/>
          <w:szCs w:val="28"/>
        </w:rPr>
      </w:pPr>
      <w:r w:rsidRPr="0091396C">
        <w:rPr>
          <w:b w:val="0"/>
          <w:sz w:val="28"/>
          <w:szCs w:val="28"/>
        </w:rPr>
        <w:t>ПОСТАНОВЛЕНИЕ</w:t>
      </w:r>
    </w:p>
    <w:p w:rsidR="0091396C" w:rsidRPr="0091396C" w:rsidRDefault="0091396C" w:rsidP="0091396C">
      <w:pPr>
        <w:pStyle w:val="FR1"/>
        <w:spacing w:before="0"/>
        <w:rPr>
          <w:b w:val="0"/>
        </w:rPr>
      </w:pPr>
    </w:p>
    <w:p w:rsidR="0091396C" w:rsidRDefault="00E23F24" w:rsidP="0091396C">
      <w:pPr>
        <w:pStyle w:val="FR1"/>
        <w:spacing w:before="0"/>
        <w:jc w:val="both"/>
        <w:rPr>
          <w:b w:val="0"/>
          <w:sz w:val="28"/>
        </w:rPr>
      </w:pPr>
      <w:r>
        <w:rPr>
          <w:b w:val="0"/>
          <w:sz w:val="28"/>
        </w:rPr>
        <w:t>14.01.2016</w:t>
      </w:r>
      <w:r w:rsidR="0091396C" w:rsidRPr="0091396C">
        <w:rPr>
          <w:b w:val="0"/>
          <w:sz w:val="28"/>
        </w:rPr>
        <w:t xml:space="preserve">                                                             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 w:rsidR="0091396C">
        <w:rPr>
          <w:b w:val="0"/>
          <w:sz w:val="28"/>
        </w:rPr>
        <w:t xml:space="preserve">№  </w:t>
      </w:r>
      <w:r w:rsidR="00682B9B">
        <w:rPr>
          <w:b w:val="0"/>
          <w:sz w:val="28"/>
        </w:rPr>
        <w:t>13</w:t>
      </w:r>
    </w:p>
    <w:p w:rsidR="0091396C" w:rsidRPr="0091396C" w:rsidRDefault="0091396C" w:rsidP="0091396C">
      <w:pPr>
        <w:pStyle w:val="FR1"/>
        <w:spacing w:before="0"/>
        <w:rPr>
          <w:b w:val="0"/>
          <w:sz w:val="28"/>
          <w:szCs w:val="28"/>
        </w:rPr>
      </w:pPr>
      <w:r w:rsidRPr="0091396C">
        <w:rPr>
          <w:b w:val="0"/>
          <w:sz w:val="28"/>
          <w:szCs w:val="28"/>
        </w:rPr>
        <w:t xml:space="preserve">с. Полевое </w:t>
      </w:r>
    </w:p>
    <w:p w:rsidR="0091396C" w:rsidRDefault="0091396C" w:rsidP="0091396C">
      <w:pPr>
        <w:spacing w:before="0" w:line="240" w:lineRule="auto"/>
        <w:ind w:firstLine="0"/>
        <w:jc w:val="left"/>
      </w:pPr>
    </w:p>
    <w:p w:rsidR="0091396C" w:rsidRDefault="0091396C" w:rsidP="0091396C">
      <w:pPr>
        <w:spacing w:before="0" w:line="240" w:lineRule="auto"/>
        <w:ind w:firstLine="0"/>
      </w:pPr>
      <w:r>
        <w:t>Об утверждении перечня администраторов доходов и наделении бюджетными полномочиями администратора доходов бюджета муниципального образования «Полевское сельское поселение» Октябрьского муниципального района Еврейской автономной области</w:t>
      </w:r>
    </w:p>
    <w:p w:rsidR="0091396C" w:rsidRDefault="0091396C" w:rsidP="0091396C">
      <w:pPr>
        <w:spacing w:before="0" w:line="240" w:lineRule="auto"/>
        <w:ind w:firstLine="0"/>
      </w:pPr>
    </w:p>
    <w:p w:rsidR="0091396C" w:rsidRDefault="0091396C" w:rsidP="0091396C">
      <w:pPr>
        <w:tabs>
          <w:tab w:val="left" w:pos="960"/>
        </w:tabs>
      </w:pPr>
      <w:r>
        <w:t xml:space="preserve">В соответствии со статьей 160.1 Бюджетного кодекса Российской Федерации, решением Собрания депутатов от  29.12.2015    № 119      «О бюджете муниципального образования «Полевское сельское поселение» Октябрьского муниципального района Еврейской автономной области на 2016 год» </w:t>
      </w:r>
      <w:r w:rsidR="00E23F24">
        <w:t>администрация сельского поселения</w:t>
      </w:r>
    </w:p>
    <w:p w:rsidR="0091396C" w:rsidRDefault="00E23F24" w:rsidP="00E23F24">
      <w:pPr>
        <w:spacing w:before="0" w:line="240" w:lineRule="auto"/>
        <w:ind w:firstLine="0"/>
      </w:pPr>
      <w:r>
        <w:t>ПОСТАНОВЛЯЕТ:</w:t>
      </w:r>
      <w:r w:rsidR="0091396C">
        <w:t xml:space="preserve"> </w:t>
      </w:r>
    </w:p>
    <w:p w:rsidR="0091396C" w:rsidRDefault="0091396C" w:rsidP="0091396C">
      <w:pPr>
        <w:spacing w:before="0" w:line="240" w:lineRule="auto"/>
        <w:ind w:firstLine="0"/>
      </w:pPr>
      <w:r>
        <w:tab/>
        <w:t>1. Назначить Администрацию Полевского сельского поселения Октябрьского муниципального района Еврейской автономной области администратором доходов бюджета муниципального образования согласно приложению 1 к настоящему постановлению.</w:t>
      </w:r>
    </w:p>
    <w:p w:rsidR="0091396C" w:rsidRDefault="0091396C" w:rsidP="0091396C">
      <w:pPr>
        <w:spacing w:before="0" w:line="240" w:lineRule="auto"/>
        <w:ind w:firstLine="697"/>
      </w:pPr>
      <w:r>
        <w:t>2. Наделить администратора доходов бюджета муниципального образования – Администрацию Полевского сельского поселения Октябрьского муниципального района Еврейской автономной области следующими бюджетными полномочиями:</w:t>
      </w:r>
    </w:p>
    <w:p w:rsidR="0091396C" w:rsidRDefault="0091396C" w:rsidP="0091396C">
      <w:pPr>
        <w:spacing w:before="0" w:line="240" w:lineRule="auto"/>
        <w:ind w:firstLine="697"/>
      </w:pPr>
      <w:r>
        <w:t xml:space="preserve">- осуществлять начисление, учет и </w:t>
      </w:r>
      <w:proofErr w:type="gramStart"/>
      <w:r>
        <w:t>контроль за</w:t>
      </w:r>
      <w:proofErr w:type="gramEnd"/>
      <w: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91396C" w:rsidRDefault="0091396C" w:rsidP="0091396C">
      <w:pPr>
        <w:spacing w:before="0" w:line="240" w:lineRule="auto"/>
        <w:ind w:firstLine="697"/>
      </w:pPr>
      <w:r>
        <w:t>- осуществлять взыскание задолженности по платежам в бюджет, пеней и штрафов;</w:t>
      </w:r>
    </w:p>
    <w:p w:rsidR="0091396C" w:rsidRDefault="0091396C" w:rsidP="0091396C">
      <w:pPr>
        <w:spacing w:before="0" w:line="240" w:lineRule="auto"/>
        <w:ind w:firstLine="697"/>
      </w:pPr>
      <w:r>
        <w:t xml:space="preserve">- принимать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</w:t>
      </w:r>
      <w:r>
        <w:lastRenderedPageBreak/>
        <w:t>взысканные суммы, и представлять поручение в Управление Федерального казначейства по Еврейской автономной области для осуществления возврата в порядке, установленном Министерством финансов Российской Федерации;</w:t>
      </w:r>
    </w:p>
    <w:p w:rsidR="0091396C" w:rsidRDefault="0091396C" w:rsidP="0091396C">
      <w:pPr>
        <w:spacing w:before="0" w:line="240" w:lineRule="auto"/>
        <w:ind w:firstLine="697"/>
      </w:pPr>
      <w:r>
        <w:t>- принимать решение о зачете (уточнении) платежей в бюджеты бюджетной системы Российской Федерации и представлять уведомление в Управление Федерального казначейства по Еврейской автономной области;</w:t>
      </w:r>
    </w:p>
    <w:p w:rsidR="0091396C" w:rsidRDefault="0091396C" w:rsidP="0091396C">
      <w:pPr>
        <w:spacing w:before="0" w:line="240" w:lineRule="auto"/>
        <w:ind w:firstLine="697"/>
      </w:pPr>
      <w:r>
        <w:t xml:space="preserve">- формировать и представлять главному администратору доходов бюджета муниципального образования сведения и бюджетную отчетность, необходимые для осуществления </w:t>
      </w:r>
      <w:proofErr w:type="gramStart"/>
      <w:r>
        <w:t>полномочий соответствующего главного администратора доходов бюджета муниципального образования</w:t>
      </w:r>
      <w:proofErr w:type="gramEnd"/>
      <w:r>
        <w:t>;</w:t>
      </w:r>
    </w:p>
    <w:p w:rsidR="0091396C" w:rsidRDefault="0091396C" w:rsidP="0091396C">
      <w:pPr>
        <w:spacing w:before="0" w:line="240" w:lineRule="auto"/>
        <w:ind w:firstLine="697"/>
      </w:pPr>
      <w:r>
        <w:t>- доводить до плательщиков доходов в бюджет муниципального образования сведения о реквизитах зачисления платежей в бюджет муниципального образования;</w:t>
      </w:r>
    </w:p>
    <w:p w:rsidR="0091396C" w:rsidRDefault="0091396C" w:rsidP="0091396C">
      <w:pPr>
        <w:spacing w:before="0" w:line="240" w:lineRule="auto"/>
        <w:ind w:firstLine="697"/>
      </w:pPr>
      <w:r>
        <w:t xml:space="preserve">- осуществлять иные бюджетные полномочия, установленные  Бюджетным Кодексом РФ и принимаемыми в соответствии с ним нормативными правовыми актами, регулирующими бюджетные правоотношения.  </w:t>
      </w:r>
    </w:p>
    <w:p w:rsidR="0091396C" w:rsidRDefault="0091396C" w:rsidP="0091396C">
      <w:pPr>
        <w:spacing w:before="0" w:line="240" w:lineRule="auto"/>
        <w:ind w:firstLine="0"/>
      </w:pPr>
      <w:r>
        <w:tab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91396C" w:rsidRDefault="0091396C" w:rsidP="0091396C">
      <w:pPr>
        <w:spacing w:before="0" w:line="240" w:lineRule="auto"/>
        <w:ind w:firstLine="0"/>
      </w:pPr>
      <w:r>
        <w:tab/>
        <w:t>4. Настоящее постановление вступает в силу со дня его подписания</w:t>
      </w:r>
      <w:r w:rsidR="001228F1">
        <w:t>.</w:t>
      </w:r>
      <w:r>
        <w:t xml:space="preserve"> </w:t>
      </w:r>
      <w:bookmarkStart w:id="0" w:name="_GoBack"/>
      <w:bookmarkEnd w:id="0"/>
    </w:p>
    <w:p w:rsidR="0091396C" w:rsidRDefault="0091396C" w:rsidP="0091396C">
      <w:pPr>
        <w:spacing w:before="0" w:line="240" w:lineRule="auto"/>
        <w:ind w:firstLine="0"/>
        <w:jc w:val="left"/>
      </w:pPr>
    </w:p>
    <w:p w:rsidR="0091396C" w:rsidRDefault="0091396C" w:rsidP="0091396C">
      <w:pPr>
        <w:spacing w:before="0" w:line="240" w:lineRule="auto"/>
        <w:ind w:firstLine="0"/>
        <w:jc w:val="left"/>
      </w:pPr>
    </w:p>
    <w:p w:rsidR="0091396C" w:rsidRDefault="0091396C" w:rsidP="0091396C">
      <w:pPr>
        <w:spacing w:before="0" w:line="240" w:lineRule="auto"/>
        <w:ind w:firstLine="0"/>
        <w:jc w:val="left"/>
      </w:pPr>
    </w:p>
    <w:p w:rsidR="0091396C" w:rsidRDefault="0091396C" w:rsidP="0091396C">
      <w:pPr>
        <w:spacing w:before="0" w:line="240" w:lineRule="auto"/>
        <w:ind w:firstLine="0"/>
        <w:jc w:val="left"/>
      </w:pPr>
      <w:r>
        <w:t>Глава сельского поселения</w:t>
      </w:r>
      <w:r>
        <w:tab/>
        <w:t xml:space="preserve">                           </w:t>
      </w:r>
      <w:r>
        <w:tab/>
        <w:t xml:space="preserve">                  </w:t>
      </w:r>
      <w:r>
        <w:tab/>
      </w:r>
      <w:r w:rsidR="00E23F24">
        <w:t xml:space="preserve">     </w:t>
      </w:r>
      <w:r>
        <w:t xml:space="preserve">     А.П. Пермин</w:t>
      </w:r>
    </w:p>
    <w:p w:rsidR="009134FD" w:rsidRDefault="009134FD"/>
    <w:p w:rsidR="00F6761F" w:rsidRDefault="00F6761F"/>
    <w:p w:rsidR="00F6761F" w:rsidRDefault="00F6761F"/>
    <w:p w:rsidR="00F6761F" w:rsidRDefault="00F6761F"/>
    <w:p w:rsidR="00F6761F" w:rsidRDefault="00F6761F"/>
    <w:p w:rsidR="00F6761F" w:rsidRDefault="00F6761F"/>
    <w:p w:rsidR="00F6761F" w:rsidRDefault="00F6761F"/>
    <w:p w:rsidR="00F6761F" w:rsidRDefault="00F6761F"/>
    <w:p w:rsidR="00F6761F" w:rsidRDefault="00F6761F"/>
    <w:p w:rsidR="00F6761F" w:rsidRDefault="00F6761F"/>
    <w:p w:rsidR="00F6761F" w:rsidRDefault="00F6761F"/>
    <w:p w:rsidR="00F6761F" w:rsidRDefault="00F6761F"/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right"/>
        <w:rPr>
          <w:kern w:val="0"/>
          <w:sz w:val="22"/>
          <w:szCs w:val="24"/>
        </w:rPr>
      </w:pPr>
      <w:r w:rsidRPr="00F6761F">
        <w:rPr>
          <w:kern w:val="0"/>
          <w:sz w:val="22"/>
          <w:szCs w:val="24"/>
        </w:rPr>
        <w:t>Приложение 1</w:t>
      </w:r>
    </w:p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right"/>
        <w:rPr>
          <w:kern w:val="0"/>
          <w:sz w:val="22"/>
          <w:szCs w:val="24"/>
        </w:rPr>
      </w:pPr>
      <w:r w:rsidRPr="00F6761F">
        <w:rPr>
          <w:kern w:val="0"/>
          <w:sz w:val="22"/>
          <w:szCs w:val="24"/>
        </w:rPr>
        <w:t>к постановлению администрации</w:t>
      </w:r>
    </w:p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right"/>
        <w:rPr>
          <w:kern w:val="0"/>
          <w:sz w:val="22"/>
          <w:szCs w:val="24"/>
        </w:rPr>
      </w:pPr>
      <w:r w:rsidRPr="00F6761F">
        <w:rPr>
          <w:kern w:val="0"/>
          <w:sz w:val="22"/>
          <w:szCs w:val="24"/>
        </w:rPr>
        <w:t>сельского поселения</w:t>
      </w:r>
    </w:p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center"/>
        <w:rPr>
          <w:kern w:val="0"/>
          <w:sz w:val="22"/>
          <w:szCs w:val="24"/>
        </w:rPr>
      </w:pPr>
      <w:r w:rsidRPr="00F6761F">
        <w:rPr>
          <w:kern w:val="0"/>
          <w:sz w:val="22"/>
          <w:szCs w:val="24"/>
        </w:rPr>
        <w:t xml:space="preserve">                                                                                                                            от    </w:t>
      </w:r>
      <w:r>
        <w:rPr>
          <w:kern w:val="0"/>
          <w:sz w:val="22"/>
          <w:szCs w:val="24"/>
        </w:rPr>
        <w:t>14.01.2016 № 13</w:t>
      </w:r>
      <w:r w:rsidRPr="00F6761F">
        <w:rPr>
          <w:kern w:val="0"/>
          <w:sz w:val="22"/>
          <w:szCs w:val="24"/>
        </w:rPr>
        <w:t xml:space="preserve">                                                    </w:t>
      </w:r>
    </w:p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right"/>
        <w:rPr>
          <w:kern w:val="0"/>
          <w:sz w:val="22"/>
          <w:szCs w:val="24"/>
        </w:rPr>
      </w:pPr>
    </w:p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center"/>
        <w:rPr>
          <w:kern w:val="0"/>
          <w:sz w:val="22"/>
          <w:szCs w:val="24"/>
        </w:rPr>
      </w:pPr>
    </w:p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center"/>
        <w:rPr>
          <w:b/>
          <w:bCs/>
          <w:kern w:val="0"/>
          <w:sz w:val="24"/>
          <w:szCs w:val="24"/>
        </w:rPr>
      </w:pPr>
      <w:r w:rsidRPr="00F6761F">
        <w:rPr>
          <w:b/>
          <w:bCs/>
          <w:kern w:val="0"/>
          <w:sz w:val="24"/>
          <w:szCs w:val="24"/>
        </w:rPr>
        <w:t xml:space="preserve">Перечень администраторов доходов </w:t>
      </w:r>
    </w:p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center"/>
        <w:rPr>
          <w:b/>
          <w:bCs/>
          <w:kern w:val="0"/>
          <w:sz w:val="24"/>
          <w:szCs w:val="24"/>
        </w:rPr>
      </w:pPr>
      <w:r w:rsidRPr="00F6761F">
        <w:rPr>
          <w:b/>
          <w:bCs/>
          <w:kern w:val="0"/>
          <w:sz w:val="24"/>
          <w:szCs w:val="24"/>
        </w:rPr>
        <w:t>бюджета муниципального образования «Полевское сельское поселение» Октябрьского муниципального района Еврейской автономной области</w:t>
      </w: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368"/>
        <w:gridCol w:w="3017"/>
        <w:gridCol w:w="5196"/>
      </w:tblGrid>
      <w:tr w:rsidR="00F6761F" w:rsidRPr="00F6761F" w:rsidTr="00130D96">
        <w:trPr>
          <w:cantSplit/>
          <w:trHeight w:val="347"/>
        </w:trPr>
        <w:tc>
          <w:tcPr>
            <w:tcW w:w="4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Наименование главного администратора доходов бюджета муниципального образования «Полевское сельское поселение» Октябрьского муниципального района Еврейской автономной области</w:t>
            </w:r>
          </w:p>
        </w:tc>
      </w:tr>
      <w:tr w:rsidR="00F6761F" w:rsidRPr="00F6761F" w:rsidTr="00130D96">
        <w:trPr>
          <w:cantSplit/>
          <w:trHeight w:val="476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доходов бюджета муниципального образования «Полевское сельское поселение» Октябрьского муниципального района Еврейской автономной области</w:t>
            </w:r>
          </w:p>
        </w:tc>
        <w:tc>
          <w:tcPr>
            <w:tcW w:w="5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pacing w:before="0" w:line="240" w:lineRule="auto"/>
              <w:ind w:firstLine="0"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3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F6761F">
              <w:rPr>
                <w:b/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F6761F">
              <w:rPr>
                <w:b/>
                <w:bCs/>
                <w:kern w:val="0"/>
                <w:sz w:val="24"/>
                <w:szCs w:val="24"/>
              </w:rPr>
              <w:t>Администрация Полевского сельского поселения Октябрьского муниципального района Еврейской автономной области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1 11 05035 10 0000 120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1 11 09045 10 0000 120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1 14 02052  10 0000 410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1 14 02052 10 0000 440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</w:t>
            </w:r>
            <w:r w:rsidRPr="00F6761F">
              <w:rPr>
                <w:bCs/>
                <w:kern w:val="0"/>
                <w:sz w:val="24"/>
                <w:szCs w:val="24"/>
              </w:rPr>
              <w:lastRenderedPageBreak/>
              <w:t>реализации материальных запасов по указанному имуществу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lastRenderedPageBreak/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1 14 02053 10 0000 410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1 14 02053 10 0000 440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1 14 03050 10 0000 410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1 14 03050 10 0000 440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1 14 06025 10 0000 430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6761F" w:rsidRPr="00F6761F" w:rsidTr="00130D96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531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jc w:val="center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1 17 01050 10 0000 180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61F" w:rsidRPr="00F6761F" w:rsidRDefault="00F6761F" w:rsidP="00F6761F">
            <w:pPr>
              <w:widowControl/>
              <w:autoSpaceDE/>
              <w:snapToGrid w:val="0"/>
              <w:spacing w:before="0" w:line="240" w:lineRule="auto"/>
              <w:ind w:firstLine="0"/>
              <w:rPr>
                <w:bCs/>
                <w:kern w:val="0"/>
                <w:sz w:val="24"/>
                <w:szCs w:val="24"/>
              </w:rPr>
            </w:pPr>
            <w:r w:rsidRPr="00F6761F">
              <w:rPr>
                <w:bCs/>
                <w:kern w:val="0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</w:tbl>
    <w:p w:rsidR="00F6761F" w:rsidRPr="00F6761F" w:rsidRDefault="00F6761F" w:rsidP="00F6761F">
      <w:pPr>
        <w:widowControl/>
        <w:autoSpaceDE/>
        <w:spacing w:before="0" w:line="240" w:lineRule="auto"/>
        <w:ind w:firstLine="0"/>
        <w:jc w:val="center"/>
        <w:rPr>
          <w:kern w:val="0"/>
          <w:sz w:val="22"/>
          <w:szCs w:val="24"/>
        </w:rPr>
      </w:pPr>
    </w:p>
    <w:p w:rsidR="00F6761F" w:rsidRDefault="00F6761F"/>
    <w:sectPr w:rsidR="00F6761F">
      <w:footnotePr>
        <w:pos w:val="beneathText"/>
      </w:footnotePr>
      <w:pgSz w:w="11900" w:h="1682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96C"/>
    <w:rsid w:val="00087212"/>
    <w:rsid w:val="001228F1"/>
    <w:rsid w:val="001328DB"/>
    <w:rsid w:val="00485FC8"/>
    <w:rsid w:val="00682B9B"/>
    <w:rsid w:val="009134FD"/>
    <w:rsid w:val="0091396C"/>
    <w:rsid w:val="00E23F24"/>
    <w:rsid w:val="00E900C8"/>
    <w:rsid w:val="00F6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6C"/>
    <w:pPr>
      <w:widowControl w:val="0"/>
      <w:suppressAutoHyphens/>
      <w:autoSpaceDE w:val="0"/>
      <w:spacing w:before="240" w:after="0" w:line="252" w:lineRule="auto"/>
      <w:ind w:firstLine="700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1396C"/>
    <w:pPr>
      <w:widowControl w:val="0"/>
      <w:suppressAutoHyphens/>
      <w:autoSpaceDE w:val="0"/>
      <w:spacing w:before="360" w:after="0" w:line="240" w:lineRule="auto"/>
      <w:jc w:val="center"/>
    </w:pPr>
    <w:rPr>
      <w:rFonts w:ascii="Times New Roman" w:eastAsia="Arial" w:hAnsi="Times New Roman" w:cs="Times New Roman"/>
      <w:b/>
      <w:bCs/>
      <w:kern w:val="1"/>
      <w:sz w:val="36"/>
      <w:szCs w:val="36"/>
      <w:lang w:eastAsia="ar-SA"/>
    </w:rPr>
  </w:style>
  <w:style w:type="paragraph" w:customStyle="1" w:styleId="FR3">
    <w:name w:val="FR3"/>
    <w:rsid w:val="0091396C"/>
    <w:pPr>
      <w:widowControl w:val="0"/>
      <w:suppressAutoHyphens/>
      <w:autoSpaceDE w:val="0"/>
      <w:spacing w:after="0" w:line="300" w:lineRule="auto"/>
      <w:ind w:left="1640" w:right="1600"/>
      <w:jc w:val="center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1396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96C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6C"/>
    <w:pPr>
      <w:widowControl w:val="0"/>
      <w:suppressAutoHyphens/>
      <w:autoSpaceDE w:val="0"/>
      <w:spacing w:before="240" w:after="0" w:line="252" w:lineRule="auto"/>
      <w:ind w:firstLine="700"/>
      <w:jc w:val="both"/>
    </w:pPr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1396C"/>
    <w:pPr>
      <w:widowControl w:val="0"/>
      <w:suppressAutoHyphens/>
      <w:autoSpaceDE w:val="0"/>
      <w:spacing w:before="360" w:after="0" w:line="240" w:lineRule="auto"/>
      <w:jc w:val="center"/>
    </w:pPr>
    <w:rPr>
      <w:rFonts w:ascii="Times New Roman" w:eastAsia="Arial" w:hAnsi="Times New Roman" w:cs="Times New Roman"/>
      <w:b/>
      <w:bCs/>
      <w:kern w:val="1"/>
      <w:sz w:val="36"/>
      <w:szCs w:val="36"/>
      <w:lang w:eastAsia="ar-SA"/>
    </w:rPr>
  </w:style>
  <w:style w:type="paragraph" w:customStyle="1" w:styleId="FR3">
    <w:name w:val="FR3"/>
    <w:rsid w:val="0091396C"/>
    <w:pPr>
      <w:widowControl w:val="0"/>
      <w:suppressAutoHyphens/>
      <w:autoSpaceDE w:val="0"/>
      <w:spacing w:after="0" w:line="300" w:lineRule="auto"/>
      <w:ind w:left="1640" w:right="1600"/>
      <w:jc w:val="center"/>
    </w:pPr>
    <w:rPr>
      <w:rFonts w:ascii="Times New Roman" w:eastAsia="Arial" w:hAnsi="Times New Roman" w:cs="Times New Roman"/>
      <w:b/>
      <w:bCs/>
      <w:kern w:val="1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1396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96C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2016-01-18T06:50:00Z</cp:lastPrinted>
  <dcterms:created xsi:type="dcterms:W3CDTF">2016-01-14T02:13:00Z</dcterms:created>
  <dcterms:modified xsi:type="dcterms:W3CDTF">2016-01-18T07:01:00Z</dcterms:modified>
</cp:coreProperties>
</file>